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466" w:rsidRPr="00677466" w:rsidRDefault="008F592F" w:rsidP="00677466">
      <w:pPr>
        <w:pStyle w:val="1"/>
        <w:spacing w:before="0" w:line="240" w:lineRule="auto"/>
        <w:ind w:left="4956" w:firstLine="431"/>
        <w:rPr>
          <w:rFonts w:ascii="Times New Roman" w:hAnsi="Times New Roman" w:cs="Times New Roman"/>
          <w:b w:val="0"/>
          <w:color w:val="000000" w:themeColor="text1"/>
        </w:rPr>
      </w:pPr>
      <w:r w:rsidRPr="00411BAC">
        <w:rPr>
          <w:rFonts w:ascii="Times New Roman" w:hAnsi="Times New Roman" w:cs="Times New Roman"/>
          <w:b w:val="0"/>
          <w:color w:val="000000" w:themeColor="text1"/>
        </w:rPr>
        <w:t>П</w:t>
      </w:r>
      <w:r w:rsidR="00CB2953">
        <w:rPr>
          <w:rFonts w:ascii="Times New Roman" w:hAnsi="Times New Roman" w:cs="Times New Roman"/>
          <w:b w:val="0"/>
          <w:color w:val="000000" w:themeColor="text1"/>
        </w:rPr>
        <w:t>риложение</w:t>
      </w:r>
      <w:r w:rsidRPr="00411BAC">
        <w:rPr>
          <w:rFonts w:ascii="Times New Roman" w:hAnsi="Times New Roman" w:cs="Times New Roman"/>
          <w:b w:val="0"/>
          <w:color w:val="000000" w:themeColor="text1"/>
        </w:rPr>
        <w:t xml:space="preserve"> № </w:t>
      </w:r>
      <w:r w:rsidR="00677466">
        <w:rPr>
          <w:rFonts w:ascii="Times New Roman" w:hAnsi="Times New Roman" w:cs="Times New Roman"/>
          <w:b w:val="0"/>
          <w:color w:val="000000" w:themeColor="text1"/>
        </w:rPr>
        <w:t>2</w:t>
      </w:r>
    </w:p>
    <w:p w:rsidR="008F592F" w:rsidRDefault="008F592F" w:rsidP="008F592F">
      <w:pPr>
        <w:spacing w:after="0" w:line="240" w:lineRule="auto"/>
        <w:ind w:left="4956" w:firstLine="431"/>
        <w:rPr>
          <w:rFonts w:ascii="Times New Roman" w:hAnsi="Times New Roman" w:cs="Times New Roman"/>
          <w:sz w:val="28"/>
          <w:szCs w:val="28"/>
        </w:rPr>
      </w:pPr>
    </w:p>
    <w:p w:rsidR="008F592F" w:rsidRDefault="008F592F" w:rsidP="008F592F">
      <w:pPr>
        <w:spacing w:after="0" w:line="240" w:lineRule="auto"/>
        <w:ind w:left="4956" w:firstLine="43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AC317B">
        <w:rPr>
          <w:rFonts w:ascii="Times New Roman" w:hAnsi="Times New Roman" w:cs="Times New Roman"/>
          <w:sz w:val="28"/>
          <w:szCs w:val="28"/>
        </w:rPr>
        <w:t>Ы</w:t>
      </w:r>
    </w:p>
    <w:p w:rsidR="00AC317B" w:rsidRDefault="00AC317B" w:rsidP="008F592F">
      <w:pPr>
        <w:spacing w:after="0" w:line="240" w:lineRule="auto"/>
        <w:ind w:left="4956" w:firstLine="431"/>
        <w:rPr>
          <w:rFonts w:ascii="Times New Roman" w:hAnsi="Times New Roman" w:cs="Times New Roman"/>
          <w:sz w:val="28"/>
          <w:szCs w:val="28"/>
        </w:rPr>
      </w:pPr>
    </w:p>
    <w:p w:rsidR="008F592F" w:rsidRPr="00E31552" w:rsidRDefault="00253781" w:rsidP="008F592F">
      <w:pPr>
        <w:pStyle w:val="21"/>
        <w:spacing w:after="0" w:line="240" w:lineRule="auto"/>
        <w:ind w:left="4956" w:firstLine="431"/>
        <w:rPr>
          <w:sz w:val="28"/>
          <w:szCs w:val="28"/>
        </w:rPr>
      </w:pPr>
      <w:r>
        <w:rPr>
          <w:sz w:val="28"/>
          <w:szCs w:val="28"/>
        </w:rPr>
        <w:t>решением Совета Поселкового</w:t>
      </w:r>
    </w:p>
    <w:p w:rsidR="008F592F" w:rsidRPr="00E31552" w:rsidRDefault="008F592F" w:rsidP="008F592F">
      <w:pPr>
        <w:pStyle w:val="21"/>
        <w:spacing w:after="0" w:line="240" w:lineRule="auto"/>
        <w:ind w:left="4956" w:firstLine="431"/>
        <w:rPr>
          <w:sz w:val="28"/>
          <w:szCs w:val="28"/>
        </w:rPr>
      </w:pPr>
      <w:r w:rsidRPr="00E31552">
        <w:rPr>
          <w:sz w:val="28"/>
          <w:szCs w:val="28"/>
        </w:rPr>
        <w:t>сельского поселения</w:t>
      </w:r>
    </w:p>
    <w:p w:rsidR="008F592F" w:rsidRPr="00E31552" w:rsidRDefault="008F592F" w:rsidP="008F592F">
      <w:pPr>
        <w:pStyle w:val="21"/>
        <w:spacing w:after="0" w:line="240" w:lineRule="auto"/>
        <w:ind w:left="4956" w:firstLine="431"/>
        <w:rPr>
          <w:sz w:val="28"/>
          <w:szCs w:val="28"/>
        </w:rPr>
      </w:pPr>
      <w:r w:rsidRPr="00E31552">
        <w:rPr>
          <w:sz w:val="28"/>
          <w:szCs w:val="28"/>
        </w:rPr>
        <w:t>Тимашевского района</w:t>
      </w:r>
    </w:p>
    <w:p w:rsidR="008F592F" w:rsidRPr="00AC56C5" w:rsidRDefault="008F592F" w:rsidP="007955A6">
      <w:pPr>
        <w:spacing w:after="0" w:line="240" w:lineRule="auto"/>
        <w:ind w:firstLine="431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04002C">
        <w:rPr>
          <w:sz w:val="28"/>
          <w:szCs w:val="28"/>
        </w:rPr>
        <w:t xml:space="preserve"> </w:t>
      </w:r>
      <w:r w:rsidR="004D7137">
        <w:rPr>
          <w:sz w:val="28"/>
          <w:szCs w:val="28"/>
        </w:rPr>
        <w:t xml:space="preserve">     </w:t>
      </w:r>
      <w:r w:rsidR="004D7137" w:rsidRPr="001D16F3">
        <w:rPr>
          <w:rFonts w:ascii="Times New Roman" w:hAnsi="Times New Roman" w:cs="Times New Roman"/>
          <w:sz w:val="28"/>
          <w:szCs w:val="28"/>
        </w:rPr>
        <w:t xml:space="preserve">от </w:t>
      </w:r>
      <w:r w:rsidR="00BB59CA">
        <w:rPr>
          <w:rFonts w:ascii="Times New Roman" w:hAnsi="Times New Roman" w:cs="Times New Roman"/>
          <w:sz w:val="28"/>
          <w:szCs w:val="28"/>
        </w:rPr>
        <w:t>_________</w:t>
      </w:r>
      <w:r w:rsidR="00CB2953">
        <w:rPr>
          <w:rFonts w:ascii="Times New Roman" w:hAnsi="Times New Roman" w:cs="Times New Roman"/>
          <w:sz w:val="28"/>
          <w:szCs w:val="28"/>
        </w:rPr>
        <w:t xml:space="preserve"> 20</w:t>
      </w:r>
      <w:r w:rsidR="00C051B6">
        <w:rPr>
          <w:rFonts w:ascii="Times New Roman" w:hAnsi="Times New Roman" w:cs="Times New Roman"/>
          <w:sz w:val="28"/>
          <w:szCs w:val="28"/>
        </w:rPr>
        <w:t>20</w:t>
      </w:r>
      <w:r w:rsidR="004D7137" w:rsidRPr="001D16F3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7955A6">
        <w:rPr>
          <w:rFonts w:ascii="Times New Roman" w:hAnsi="Times New Roman" w:cs="Times New Roman"/>
          <w:sz w:val="28"/>
          <w:szCs w:val="28"/>
        </w:rPr>
        <w:t>___</w:t>
      </w:r>
    </w:p>
    <w:p w:rsidR="008F592F" w:rsidRDefault="008F592F" w:rsidP="00EB02AF">
      <w:pPr>
        <w:pStyle w:val="1"/>
        <w:spacing w:before="0" w:line="240" w:lineRule="auto"/>
        <w:rPr>
          <w:rFonts w:ascii="Times New Roman" w:hAnsi="Times New Roman" w:cs="Times New Roman"/>
          <w:b w:val="0"/>
          <w:color w:val="000000" w:themeColor="text1"/>
        </w:rPr>
      </w:pPr>
    </w:p>
    <w:p w:rsidR="00D0736B" w:rsidRPr="00E02DD6" w:rsidRDefault="00D0736B" w:rsidP="00E02DD6">
      <w:pPr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C4A">
        <w:rPr>
          <w:rFonts w:ascii="Times New Roman" w:hAnsi="Times New Roman"/>
          <w:b/>
          <w:sz w:val="28"/>
          <w:szCs w:val="28"/>
        </w:rPr>
        <w:t xml:space="preserve">Объем </w:t>
      </w:r>
      <w:r w:rsidR="00E02DD6" w:rsidRPr="00E02DD6">
        <w:rPr>
          <w:rFonts w:ascii="Times New Roman" w:hAnsi="Times New Roman" w:cs="Times New Roman"/>
          <w:b/>
          <w:sz w:val="28"/>
          <w:szCs w:val="28"/>
        </w:rPr>
        <w:t>поступлений доходов в местный бюджет по кодам</w:t>
      </w:r>
      <w:r w:rsidR="00CB2953">
        <w:rPr>
          <w:rFonts w:ascii="Times New Roman" w:hAnsi="Times New Roman" w:cs="Times New Roman"/>
          <w:b/>
          <w:sz w:val="28"/>
          <w:szCs w:val="28"/>
        </w:rPr>
        <w:t xml:space="preserve"> видов (подвидов) доходов на 202</w:t>
      </w:r>
      <w:r w:rsidR="007B1149">
        <w:rPr>
          <w:rFonts w:ascii="Times New Roman" w:hAnsi="Times New Roman" w:cs="Times New Roman"/>
          <w:b/>
          <w:sz w:val="28"/>
          <w:szCs w:val="28"/>
        </w:rPr>
        <w:t>1</w:t>
      </w:r>
      <w:r w:rsidR="00E02DD6" w:rsidRPr="00E02DD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02DD6" w:rsidRDefault="00E02DD6" w:rsidP="00E02DD6">
      <w:pPr>
        <w:spacing w:after="0" w:line="228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5386"/>
        <w:gridCol w:w="1260"/>
      </w:tblGrid>
      <w:tr w:rsidR="00D0736B" w:rsidRPr="00D0736B" w:rsidTr="00BB59CA">
        <w:trPr>
          <w:trHeight w:val="609"/>
        </w:trPr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260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  <w:r w:rsidR="00DA34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73357">
              <w:rPr>
                <w:rFonts w:ascii="Times New Roman" w:eastAsia="Times New Roman" w:hAnsi="Times New Roman" w:cs="Times New Roman"/>
                <w:sz w:val="24"/>
                <w:szCs w:val="24"/>
              </w:rPr>
              <w:t>тыс.руб.</w:t>
            </w:r>
          </w:p>
        </w:tc>
      </w:tr>
      <w:tr w:rsidR="00D0736B" w:rsidRPr="00D0736B" w:rsidTr="00EB02AF">
        <w:trPr>
          <w:trHeight w:val="270"/>
        </w:trPr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0736B" w:rsidRPr="00D0736B" w:rsidTr="00BB59CA"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60" w:type="dxa"/>
          </w:tcPr>
          <w:p w:rsidR="00D0736B" w:rsidRPr="002A5F00" w:rsidRDefault="00482E4E" w:rsidP="00482E4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14097,4</w:t>
            </w:r>
          </w:p>
        </w:tc>
      </w:tr>
      <w:tr w:rsidR="00D0736B" w:rsidRPr="00D0736B" w:rsidTr="00BB59CA">
        <w:trPr>
          <w:trHeight w:val="227"/>
        </w:trPr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60" w:type="dxa"/>
          </w:tcPr>
          <w:p w:rsidR="00D0736B" w:rsidRPr="002A5F00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0736B" w:rsidRPr="00D0736B" w:rsidTr="00BB59CA"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02010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260" w:type="dxa"/>
          </w:tcPr>
          <w:p w:rsidR="00D0736B" w:rsidRPr="002A5F00" w:rsidRDefault="00C051B6" w:rsidP="00482E4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482E4E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8,7</w:t>
            </w:r>
          </w:p>
        </w:tc>
      </w:tr>
      <w:tr w:rsidR="00E9497A" w:rsidRPr="00D0736B" w:rsidTr="00BB59CA">
        <w:trPr>
          <w:trHeight w:val="302"/>
        </w:trPr>
        <w:tc>
          <w:tcPr>
            <w:tcW w:w="3085" w:type="dxa"/>
          </w:tcPr>
          <w:p w:rsidR="00E9497A" w:rsidRDefault="00E9497A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DC4491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  <w:p w:rsidR="00E9497A" w:rsidRPr="00D0736B" w:rsidRDefault="00E9497A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E9497A" w:rsidRPr="006A5CD4" w:rsidRDefault="006A5CD4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CD4">
              <w:rPr>
                <w:rFonts w:ascii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  <w:r w:rsidR="00DB573C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260" w:type="dxa"/>
          </w:tcPr>
          <w:p w:rsidR="00E9497A" w:rsidRPr="002A5F00" w:rsidRDefault="00C051B6" w:rsidP="001C74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2295,5</w:t>
            </w:r>
          </w:p>
        </w:tc>
      </w:tr>
      <w:tr w:rsidR="00D0736B" w:rsidRPr="00D0736B" w:rsidTr="00BB59CA">
        <w:trPr>
          <w:trHeight w:val="302"/>
        </w:trPr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03010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260" w:type="dxa"/>
          </w:tcPr>
          <w:p w:rsidR="00D0736B" w:rsidRPr="002A5F00" w:rsidRDefault="001771DC" w:rsidP="000311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2720,</w:t>
            </w:r>
            <w:r w:rsidR="00031119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0736B" w:rsidRPr="00D0736B" w:rsidTr="00BB59CA">
        <w:trPr>
          <w:trHeight w:val="1485"/>
        </w:trPr>
        <w:tc>
          <w:tcPr>
            <w:tcW w:w="3085" w:type="dxa"/>
          </w:tcPr>
          <w:p w:rsidR="00D0736B" w:rsidRPr="00D0736B" w:rsidRDefault="00D0736B" w:rsidP="009F4D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CF737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9F4DE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CF737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F737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поселения</w:t>
            </w:r>
          </w:p>
        </w:tc>
        <w:tc>
          <w:tcPr>
            <w:tcW w:w="1260" w:type="dxa"/>
          </w:tcPr>
          <w:p w:rsidR="00D0736B" w:rsidRPr="002A5F00" w:rsidRDefault="00683F3F" w:rsidP="00CB29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523,6</w:t>
            </w:r>
          </w:p>
        </w:tc>
      </w:tr>
      <w:tr w:rsidR="00D0736B" w:rsidRPr="00D0736B" w:rsidTr="00EB02AF">
        <w:trPr>
          <w:trHeight w:val="278"/>
        </w:trPr>
        <w:tc>
          <w:tcPr>
            <w:tcW w:w="3085" w:type="dxa"/>
          </w:tcPr>
          <w:p w:rsidR="00D0736B" w:rsidRPr="00D0736B" w:rsidRDefault="00D0736B" w:rsidP="00CF73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060</w:t>
            </w:r>
            <w:r w:rsidR="00CF737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260" w:type="dxa"/>
          </w:tcPr>
          <w:p w:rsidR="00D0736B" w:rsidRPr="002A5F00" w:rsidRDefault="001771DC" w:rsidP="00482E4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482E4E">
              <w:rPr>
                <w:rFonts w:ascii="Times New Roman" w:eastAsia="Times New Roman" w:hAnsi="Times New Roman" w:cs="Times New Roman"/>
                <w:sz w:val="28"/>
                <w:szCs w:val="28"/>
              </w:rPr>
              <w:t>665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D0736B" w:rsidRPr="00D0736B" w:rsidTr="00BB59CA"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05035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зачисляемые в бюджеты поселений</w:t>
            </w:r>
          </w:p>
        </w:tc>
        <w:tc>
          <w:tcPr>
            <w:tcW w:w="1260" w:type="dxa"/>
          </w:tcPr>
          <w:p w:rsidR="00D0736B" w:rsidRPr="002A5F00" w:rsidRDefault="00C051B6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374,2</w:t>
            </w:r>
          </w:p>
        </w:tc>
      </w:tr>
      <w:tr w:rsidR="00D0736B" w:rsidRPr="00D0736B" w:rsidTr="00BB59CA"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60" w:type="dxa"/>
          </w:tcPr>
          <w:p w:rsidR="00D0736B" w:rsidRPr="00A81D70" w:rsidRDefault="00F843CC" w:rsidP="007955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7334,2</w:t>
            </w:r>
          </w:p>
        </w:tc>
      </w:tr>
      <w:tr w:rsidR="00D0736B" w:rsidRPr="00D0736B" w:rsidTr="00BB59CA"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60" w:type="dxa"/>
          </w:tcPr>
          <w:p w:rsidR="00D0736B" w:rsidRPr="00A90C68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D0736B" w:rsidRPr="00D0736B" w:rsidTr="00BB59CA">
        <w:trPr>
          <w:trHeight w:val="595"/>
        </w:trPr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60" w:type="dxa"/>
          </w:tcPr>
          <w:p w:rsidR="00D0736B" w:rsidRPr="00F843CC" w:rsidRDefault="00F843CC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43CC">
              <w:rPr>
                <w:rFonts w:ascii="Times New Roman" w:eastAsia="Times New Roman" w:hAnsi="Times New Roman" w:cs="Times New Roman"/>
                <w:sz w:val="28"/>
                <w:szCs w:val="28"/>
              </w:rPr>
              <w:t>7334,2</w:t>
            </w:r>
          </w:p>
        </w:tc>
      </w:tr>
      <w:tr w:rsidR="00D0736B" w:rsidRPr="00D0736B" w:rsidTr="00BB59CA">
        <w:tc>
          <w:tcPr>
            <w:tcW w:w="3085" w:type="dxa"/>
          </w:tcPr>
          <w:p w:rsidR="00D0736B" w:rsidRPr="00D0736B" w:rsidRDefault="005C5F39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0736B"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386" w:type="dxa"/>
          </w:tcPr>
          <w:p w:rsidR="00D0736B" w:rsidRPr="00D0736B" w:rsidRDefault="009F4DE6" w:rsidP="00EA5A0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4DE6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60" w:type="dxa"/>
          </w:tcPr>
          <w:p w:rsidR="00D0736B" w:rsidRPr="000A756C" w:rsidRDefault="00F843CC" w:rsidP="000A75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2679</w:t>
            </w:r>
            <w:r w:rsidR="00806BAD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42ABA" w:rsidRPr="00D0736B" w:rsidTr="00BB59CA">
        <w:trPr>
          <w:trHeight w:val="519"/>
        </w:trPr>
        <w:tc>
          <w:tcPr>
            <w:tcW w:w="3085" w:type="dxa"/>
          </w:tcPr>
          <w:p w:rsidR="00442ABA" w:rsidRDefault="00442ABA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386" w:type="dxa"/>
          </w:tcPr>
          <w:p w:rsidR="00442ABA" w:rsidRPr="009F4DE6" w:rsidRDefault="00442ABA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Субсидии </w:t>
            </w:r>
            <w:r w:rsidRPr="009F4DE6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бюджетам бюджетной системы Российской Федерации</w:t>
            </w:r>
          </w:p>
        </w:tc>
        <w:tc>
          <w:tcPr>
            <w:tcW w:w="1260" w:type="dxa"/>
          </w:tcPr>
          <w:p w:rsidR="00442ABA" w:rsidRPr="00A81D70" w:rsidRDefault="00C051B6" w:rsidP="00CB29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4435,8</w:t>
            </w:r>
          </w:p>
        </w:tc>
      </w:tr>
      <w:tr w:rsidR="00D0736B" w:rsidRPr="00D0736B" w:rsidTr="00BB59CA">
        <w:trPr>
          <w:trHeight w:val="519"/>
        </w:trPr>
        <w:tc>
          <w:tcPr>
            <w:tcW w:w="3085" w:type="dxa"/>
          </w:tcPr>
          <w:p w:rsidR="00D0736B" w:rsidRPr="00D0736B" w:rsidRDefault="005C5F39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0736B" w:rsidRPr="00D0736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386" w:type="dxa"/>
          </w:tcPr>
          <w:p w:rsidR="00D0736B" w:rsidRPr="00D0736B" w:rsidRDefault="009F4DE6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4DE6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60" w:type="dxa"/>
          </w:tcPr>
          <w:p w:rsidR="00D0736B" w:rsidRPr="00B821B7" w:rsidRDefault="00C051B6" w:rsidP="009F4D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219,4</w:t>
            </w:r>
          </w:p>
        </w:tc>
      </w:tr>
      <w:tr w:rsidR="00D0736B" w:rsidRPr="00D0736B" w:rsidTr="00BB59CA">
        <w:trPr>
          <w:trHeight w:val="356"/>
        </w:trPr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D0736B" w:rsidRPr="00D0736B" w:rsidRDefault="00D0736B" w:rsidP="00761750">
            <w:pPr>
              <w:pStyle w:val="2"/>
              <w:numPr>
                <w:ilvl w:val="0"/>
                <w:numId w:val="0"/>
              </w:numPr>
              <w:tabs>
                <w:tab w:val="left" w:pos="708"/>
              </w:tabs>
              <w:rPr>
                <w:b/>
                <w:bCs/>
                <w:szCs w:val="28"/>
              </w:rPr>
            </w:pPr>
            <w:r w:rsidRPr="00D0736B">
              <w:rPr>
                <w:b/>
                <w:bCs/>
                <w:szCs w:val="28"/>
              </w:rPr>
              <w:t>Всего  доходов</w:t>
            </w:r>
          </w:p>
        </w:tc>
        <w:tc>
          <w:tcPr>
            <w:tcW w:w="1260" w:type="dxa"/>
          </w:tcPr>
          <w:p w:rsidR="00D0736B" w:rsidRPr="00A81D70" w:rsidRDefault="001771DC" w:rsidP="00482E4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21</w:t>
            </w:r>
            <w:r w:rsidR="00482E4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431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="000311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</w:tr>
    </w:tbl>
    <w:p w:rsidR="00D0736B" w:rsidRDefault="007B122B" w:rsidP="00E9497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</w:t>
      </w:r>
    </w:p>
    <w:p w:rsidR="00CB2953" w:rsidRDefault="007B122B" w:rsidP="00CB29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323958">
        <w:rPr>
          <w:rFonts w:ascii="Times New Roman" w:hAnsi="Times New Roman"/>
          <w:sz w:val="28"/>
          <w:szCs w:val="20"/>
        </w:rPr>
        <w:t>*</w:t>
      </w:r>
      <w:r w:rsidRPr="00323958">
        <w:rPr>
          <w:rFonts w:ascii="Times New Roman" w:hAnsi="Times New Roman"/>
          <w:sz w:val="28"/>
          <w:szCs w:val="28"/>
        </w:rPr>
        <w:t xml:space="preserve">По видам и подвидам доходов, входящим в соответствующий </w:t>
      </w:r>
      <w:proofErr w:type="spellStart"/>
      <w:r w:rsidRPr="00323958">
        <w:rPr>
          <w:rFonts w:ascii="Times New Roman" w:hAnsi="Times New Roman"/>
          <w:sz w:val="28"/>
          <w:szCs w:val="28"/>
        </w:rPr>
        <w:t>группировочный</w:t>
      </w:r>
      <w:proofErr w:type="spellEnd"/>
      <w:r w:rsidRPr="00323958">
        <w:rPr>
          <w:rFonts w:ascii="Times New Roman" w:hAnsi="Times New Roman"/>
          <w:sz w:val="28"/>
          <w:szCs w:val="28"/>
        </w:rPr>
        <w:t xml:space="preserve"> код бюджетной классификации,  </w:t>
      </w:r>
      <w:r w:rsidRPr="00323958">
        <w:rPr>
          <w:rFonts w:ascii="Times New Roman" w:hAnsi="Times New Roman"/>
          <w:sz w:val="28"/>
          <w:szCs w:val="20"/>
        </w:rPr>
        <w:t>зачисляемым в местный бюджет</w:t>
      </w:r>
      <w:r w:rsidRPr="00323958">
        <w:rPr>
          <w:rFonts w:ascii="Times New Roman" w:hAnsi="Times New Roman"/>
          <w:sz w:val="28"/>
          <w:szCs w:val="28"/>
        </w:rPr>
        <w:t xml:space="preserve"> в соответствии с законодательством Российской Федерации</w:t>
      </w:r>
      <w:r w:rsidRPr="00323958">
        <w:rPr>
          <w:rFonts w:ascii="Times New Roman" w:hAnsi="Times New Roman"/>
          <w:sz w:val="28"/>
          <w:szCs w:val="20"/>
        </w:rPr>
        <w:t>.</w:t>
      </w:r>
    </w:p>
    <w:p w:rsidR="00CB2953" w:rsidRDefault="00CB2953" w:rsidP="00CB2953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CB2953" w:rsidRDefault="00CB2953" w:rsidP="00CB2953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CB2953" w:rsidRDefault="00CB2953" w:rsidP="00CB2953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Глава</w:t>
      </w:r>
      <w:r w:rsidR="006734CF" w:rsidRPr="006734CF">
        <w:rPr>
          <w:rFonts w:ascii="Times New Roman" w:eastAsia="Times New Roman" w:hAnsi="Times New Roman" w:cs="Times New Roman"/>
          <w:sz w:val="28"/>
          <w:szCs w:val="28"/>
        </w:rPr>
        <w:t xml:space="preserve"> Поселкового  сельского </w:t>
      </w:r>
      <w:r w:rsidRPr="006734CF">
        <w:rPr>
          <w:rFonts w:ascii="Times New Roman" w:eastAsia="Times New Roman" w:hAnsi="Times New Roman" w:cs="Times New Roman"/>
          <w:sz w:val="28"/>
          <w:szCs w:val="28"/>
        </w:rPr>
        <w:t>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</w:p>
    <w:p w:rsidR="006734CF" w:rsidRPr="00CB2953" w:rsidRDefault="006734CF" w:rsidP="00CB2953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6734CF">
        <w:rPr>
          <w:rFonts w:ascii="Times New Roman" w:eastAsia="Times New Roman" w:hAnsi="Times New Roman" w:cs="Times New Roman"/>
          <w:sz w:val="28"/>
          <w:szCs w:val="28"/>
        </w:rPr>
        <w:t xml:space="preserve">Тимашевского района                                                   </w:t>
      </w:r>
      <w:r w:rsidR="00CB295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   </w:t>
      </w:r>
      <w:r w:rsidR="00CB2953">
        <w:rPr>
          <w:rFonts w:ascii="Times New Roman" w:eastAsia="Times New Roman" w:hAnsi="Times New Roman" w:cs="Times New Roman"/>
          <w:sz w:val="28"/>
          <w:szCs w:val="28"/>
        </w:rPr>
        <w:t xml:space="preserve">Н.И. </w:t>
      </w:r>
      <w:proofErr w:type="spellStart"/>
      <w:r w:rsidR="00CB2953">
        <w:rPr>
          <w:rFonts w:ascii="Times New Roman" w:eastAsia="Times New Roman" w:hAnsi="Times New Roman" w:cs="Times New Roman"/>
          <w:sz w:val="28"/>
          <w:szCs w:val="28"/>
        </w:rPr>
        <w:t>Желтобрюхова</w:t>
      </w:r>
      <w:proofErr w:type="spellEnd"/>
    </w:p>
    <w:p w:rsidR="00E31552" w:rsidRDefault="00E31552" w:rsidP="00E9497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1552" w:rsidRPr="00D0736B" w:rsidRDefault="00E31552" w:rsidP="00E3155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31552" w:rsidRPr="00D0736B" w:rsidSect="00A70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E56D7"/>
    <w:multiLevelType w:val="singleLevel"/>
    <w:tmpl w:val="75D86B40"/>
    <w:lvl w:ilvl="0">
      <w:start w:val="1"/>
      <w:numFmt w:val="upperRoman"/>
      <w:pStyle w:val="2"/>
      <w:lvlText w:val="%1."/>
      <w:lvlJc w:val="left"/>
      <w:pPr>
        <w:tabs>
          <w:tab w:val="num" w:pos="72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736B"/>
    <w:rsid w:val="00031119"/>
    <w:rsid w:val="000367B9"/>
    <w:rsid w:val="0004002C"/>
    <w:rsid w:val="00055635"/>
    <w:rsid w:val="0008399F"/>
    <w:rsid w:val="00083B8A"/>
    <w:rsid w:val="000A756C"/>
    <w:rsid w:val="000F1674"/>
    <w:rsid w:val="00100B61"/>
    <w:rsid w:val="00130570"/>
    <w:rsid w:val="00146FB5"/>
    <w:rsid w:val="00162A4C"/>
    <w:rsid w:val="00170FAE"/>
    <w:rsid w:val="00176E24"/>
    <w:rsid w:val="001771DC"/>
    <w:rsid w:val="00177FC0"/>
    <w:rsid w:val="001A1332"/>
    <w:rsid w:val="001C7489"/>
    <w:rsid w:val="001E04FA"/>
    <w:rsid w:val="001E481C"/>
    <w:rsid w:val="00241F4B"/>
    <w:rsid w:val="00243328"/>
    <w:rsid w:val="00252B36"/>
    <w:rsid w:val="00253781"/>
    <w:rsid w:val="0029711E"/>
    <w:rsid w:val="002A5F00"/>
    <w:rsid w:val="002B525F"/>
    <w:rsid w:val="002F2F49"/>
    <w:rsid w:val="00312C4A"/>
    <w:rsid w:val="00323958"/>
    <w:rsid w:val="00355EC6"/>
    <w:rsid w:val="00411BAC"/>
    <w:rsid w:val="00433F10"/>
    <w:rsid w:val="00442ABA"/>
    <w:rsid w:val="00482E4E"/>
    <w:rsid w:val="0048775C"/>
    <w:rsid w:val="00490712"/>
    <w:rsid w:val="004C7823"/>
    <w:rsid w:val="004D4824"/>
    <w:rsid w:val="004D674E"/>
    <w:rsid w:val="004D7137"/>
    <w:rsid w:val="004F4B05"/>
    <w:rsid w:val="005018F2"/>
    <w:rsid w:val="00504A48"/>
    <w:rsid w:val="005144FE"/>
    <w:rsid w:val="0052293F"/>
    <w:rsid w:val="00536053"/>
    <w:rsid w:val="005452E4"/>
    <w:rsid w:val="00584749"/>
    <w:rsid w:val="005900C3"/>
    <w:rsid w:val="0059521C"/>
    <w:rsid w:val="005B3A79"/>
    <w:rsid w:val="005B545C"/>
    <w:rsid w:val="005C5014"/>
    <w:rsid w:val="005C5F39"/>
    <w:rsid w:val="005D3E97"/>
    <w:rsid w:val="005D7FC2"/>
    <w:rsid w:val="0061354C"/>
    <w:rsid w:val="0061489F"/>
    <w:rsid w:val="006149BA"/>
    <w:rsid w:val="00634A94"/>
    <w:rsid w:val="006734CF"/>
    <w:rsid w:val="00677466"/>
    <w:rsid w:val="00683F3F"/>
    <w:rsid w:val="006A5CD4"/>
    <w:rsid w:val="006B0B7D"/>
    <w:rsid w:val="006B5E19"/>
    <w:rsid w:val="00704B19"/>
    <w:rsid w:val="007552B3"/>
    <w:rsid w:val="00767667"/>
    <w:rsid w:val="007809BF"/>
    <w:rsid w:val="007931E5"/>
    <w:rsid w:val="007955A6"/>
    <w:rsid w:val="007A6FB8"/>
    <w:rsid w:val="007B1149"/>
    <w:rsid w:val="007B122B"/>
    <w:rsid w:val="007B6C28"/>
    <w:rsid w:val="007D50EB"/>
    <w:rsid w:val="007D5624"/>
    <w:rsid w:val="007D6A80"/>
    <w:rsid w:val="00806BAD"/>
    <w:rsid w:val="00813B0F"/>
    <w:rsid w:val="008570DD"/>
    <w:rsid w:val="0087228D"/>
    <w:rsid w:val="00876171"/>
    <w:rsid w:val="008924A3"/>
    <w:rsid w:val="00893295"/>
    <w:rsid w:val="008961D6"/>
    <w:rsid w:val="008B6579"/>
    <w:rsid w:val="008C143E"/>
    <w:rsid w:val="008F592F"/>
    <w:rsid w:val="00904BA4"/>
    <w:rsid w:val="009131F6"/>
    <w:rsid w:val="00924A9D"/>
    <w:rsid w:val="009574D6"/>
    <w:rsid w:val="00996653"/>
    <w:rsid w:val="00996A97"/>
    <w:rsid w:val="00996E7E"/>
    <w:rsid w:val="009D224F"/>
    <w:rsid w:val="009D24A5"/>
    <w:rsid w:val="009E2DE0"/>
    <w:rsid w:val="009F4DE6"/>
    <w:rsid w:val="009F5FCB"/>
    <w:rsid w:val="00A47251"/>
    <w:rsid w:val="00A505B4"/>
    <w:rsid w:val="00A67734"/>
    <w:rsid w:val="00A70477"/>
    <w:rsid w:val="00A70648"/>
    <w:rsid w:val="00A73357"/>
    <w:rsid w:val="00A81D70"/>
    <w:rsid w:val="00A90C68"/>
    <w:rsid w:val="00A92C9B"/>
    <w:rsid w:val="00AC317B"/>
    <w:rsid w:val="00AC4308"/>
    <w:rsid w:val="00AC56C5"/>
    <w:rsid w:val="00B25051"/>
    <w:rsid w:val="00B326B5"/>
    <w:rsid w:val="00B510D0"/>
    <w:rsid w:val="00B821B7"/>
    <w:rsid w:val="00BB59CA"/>
    <w:rsid w:val="00BE7825"/>
    <w:rsid w:val="00C051B6"/>
    <w:rsid w:val="00C7481E"/>
    <w:rsid w:val="00C82190"/>
    <w:rsid w:val="00C8465C"/>
    <w:rsid w:val="00CB1302"/>
    <w:rsid w:val="00CB2953"/>
    <w:rsid w:val="00CC00A3"/>
    <w:rsid w:val="00CC3D84"/>
    <w:rsid w:val="00CF6A2A"/>
    <w:rsid w:val="00CF7378"/>
    <w:rsid w:val="00D02F03"/>
    <w:rsid w:val="00D05620"/>
    <w:rsid w:val="00D0736B"/>
    <w:rsid w:val="00D333C4"/>
    <w:rsid w:val="00D3772C"/>
    <w:rsid w:val="00D56A48"/>
    <w:rsid w:val="00D60DA7"/>
    <w:rsid w:val="00D7030D"/>
    <w:rsid w:val="00D803A3"/>
    <w:rsid w:val="00DA34E4"/>
    <w:rsid w:val="00DB573C"/>
    <w:rsid w:val="00DB742C"/>
    <w:rsid w:val="00DC0166"/>
    <w:rsid w:val="00DC4491"/>
    <w:rsid w:val="00DD52F6"/>
    <w:rsid w:val="00DF2DBA"/>
    <w:rsid w:val="00E02DD6"/>
    <w:rsid w:val="00E10857"/>
    <w:rsid w:val="00E17B53"/>
    <w:rsid w:val="00E25AFB"/>
    <w:rsid w:val="00E31552"/>
    <w:rsid w:val="00E5175A"/>
    <w:rsid w:val="00E816B7"/>
    <w:rsid w:val="00E9497A"/>
    <w:rsid w:val="00E94D0E"/>
    <w:rsid w:val="00EA5A01"/>
    <w:rsid w:val="00EB02AF"/>
    <w:rsid w:val="00ED55B3"/>
    <w:rsid w:val="00ED7686"/>
    <w:rsid w:val="00F843CC"/>
    <w:rsid w:val="00FD4A2E"/>
    <w:rsid w:val="00FE00D6"/>
    <w:rsid w:val="00FE0C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648"/>
  </w:style>
  <w:style w:type="paragraph" w:styleId="1">
    <w:name w:val="heading 1"/>
    <w:basedOn w:val="a"/>
    <w:next w:val="a"/>
    <w:link w:val="10"/>
    <w:uiPriority w:val="9"/>
    <w:qFormat/>
    <w:rsid w:val="00E315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0736B"/>
    <w:pPr>
      <w:keepNext/>
      <w:numPr>
        <w:numId w:val="1"/>
      </w:numPr>
      <w:spacing w:after="0" w:line="240" w:lineRule="auto"/>
      <w:ind w:firstLine="426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0736B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E315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ody Text Indent"/>
    <w:basedOn w:val="a"/>
    <w:link w:val="a4"/>
    <w:rsid w:val="00E3155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31552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E3155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E3155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D55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D55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A0B32-5EE1-4442-B586-BDD05E25E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ФРУ</dc:creator>
  <cp:lastModifiedBy>Komp7</cp:lastModifiedBy>
  <cp:revision>21</cp:revision>
  <cp:lastPrinted>2018-12-14T14:31:00Z</cp:lastPrinted>
  <dcterms:created xsi:type="dcterms:W3CDTF">2019-11-13T10:10:00Z</dcterms:created>
  <dcterms:modified xsi:type="dcterms:W3CDTF">2020-11-23T12:56:00Z</dcterms:modified>
</cp:coreProperties>
</file>